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320BFC" w14:textId="77777777" w:rsidR="00B764A2" w:rsidRPr="0029207F" w:rsidRDefault="00B764A2" w:rsidP="00B764A2">
      <w:pPr>
        <w:spacing w:after="0" w:line="240" w:lineRule="auto"/>
        <w:jc w:val="center"/>
        <w:rPr>
          <w:rFonts w:ascii="Times New Roman" w:eastAsia="Times New Roman" w:hAnsi="Times New Roman" w:cs="Times New Roman"/>
          <w:b/>
          <w:kern w:val="0"/>
          <w14:ligatures w14:val="none"/>
        </w:rPr>
      </w:pPr>
      <w:r w:rsidRPr="0029207F">
        <w:rPr>
          <w:rFonts w:ascii="Times New Roman" w:eastAsia="Times New Roman" w:hAnsi="Times New Roman" w:cs="Times New Roman"/>
          <w:b/>
          <w:kern w:val="0"/>
          <w14:ligatures w14:val="none"/>
        </w:rPr>
        <w:t>DILLON COUNTY COUNCIL</w:t>
      </w:r>
    </w:p>
    <w:p w14:paraId="54028B27" w14:textId="77777777" w:rsidR="00B764A2" w:rsidRPr="0029207F" w:rsidRDefault="00B764A2" w:rsidP="00B764A2">
      <w:pPr>
        <w:spacing w:after="0" w:line="240" w:lineRule="auto"/>
        <w:jc w:val="center"/>
        <w:rPr>
          <w:rFonts w:ascii="Times New Roman" w:eastAsia="Times New Roman" w:hAnsi="Times New Roman" w:cs="Times New Roman"/>
          <w:b/>
          <w:kern w:val="0"/>
          <w14:ligatures w14:val="none"/>
        </w:rPr>
      </w:pPr>
      <w:r w:rsidRPr="0029207F">
        <w:rPr>
          <w:rFonts w:ascii="Times New Roman" w:eastAsia="Times New Roman" w:hAnsi="Times New Roman" w:cs="Times New Roman"/>
          <w:b/>
          <w:kern w:val="0"/>
          <w14:ligatures w14:val="none"/>
        </w:rPr>
        <w:t>109 SOUTH THIRD AVENUE   DILLON SC 29536</w:t>
      </w:r>
    </w:p>
    <w:p w14:paraId="00A13163" w14:textId="06AA531F" w:rsidR="00B764A2" w:rsidRPr="0029207F" w:rsidRDefault="006165F3" w:rsidP="00B764A2">
      <w:pPr>
        <w:spacing w:after="0" w:line="240" w:lineRule="auto"/>
        <w:jc w:val="center"/>
        <w:rPr>
          <w:rFonts w:ascii="Times New Roman" w:eastAsia="Times New Roman" w:hAnsi="Times New Roman" w:cs="Times New Roman"/>
          <w:b/>
          <w:kern w:val="0"/>
          <w14:ligatures w14:val="none"/>
        </w:rPr>
      </w:pPr>
      <w:r>
        <w:rPr>
          <w:rFonts w:ascii="Times New Roman" w:eastAsia="Times New Roman" w:hAnsi="Times New Roman" w:cs="Times New Roman"/>
          <w:b/>
          <w:kern w:val="0"/>
          <w14:ligatures w14:val="none"/>
        </w:rPr>
        <w:t>EMERGENCY</w:t>
      </w:r>
      <w:r w:rsidR="00B764A2" w:rsidRPr="0029207F">
        <w:rPr>
          <w:rFonts w:ascii="Times New Roman" w:eastAsia="Times New Roman" w:hAnsi="Times New Roman" w:cs="Times New Roman"/>
          <w:b/>
          <w:kern w:val="0"/>
          <w14:ligatures w14:val="none"/>
        </w:rPr>
        <w:t xml:space="preserve"> MEETING   </w:t>
      </w:r>
    </w:p>
    <w:p w14:paraId="42F04AC0" w14:textId="24D8B4EA" w:rsidR="00B764A2" w:rsidRPr="0029207F" w:rsidRDefault="00B764A2" w:rsidP="00B764A2">
      <w:pPr>
        <w:spacing w:after="0" w:line="240" w:lineRule="auto"/>
        <w:jc w:val="center"/>
        <w:rPr>
          <w:rFonts w:ascii="Times New Roman" w:eastAsia="Times New Roman" w:hAnsi="Times New Roman" w:cs="Times New Roman"/>
          <w:b/>
          <w:kern w:val="0"/>
          <w14:ligatures w14:val="none"/>
        </w:rPr>
      </w:pPr>
      <w:r w:rsidRPr="0029207F">
        <w:rPr>
          <w:rFonts w:ascii="Times New Roman" w:eastAsia="Times New Roman" w:hAnsi="Times New Roman" w:cs="Times New Roman"/>
          <w:b/>
          <w:kern w:val="0"/>
          <w14:ligatures w14:val="none"/>
        </w:rPr>
        <w:t xml:space="preserve">NOVEMBER </w:t>
      </w:r>
      <w:r>
        <w:rPr>
          <w:rFonts w:ascii="Times New Roman" w:eastAsia="Times New Roman" w:hAnsi="Times New Roman" w:cs="Times New Roman"/>
          <w:b/>
          <w:kern w:val="0"/>
          <w14:ligatures w14:val="none"/>
        </w:rPr>
        <w:t>4</w:t>
      </w:r>
      <w:r w:rsidRPr="0029207F">
        <w:rPr>
          <w:rFonts w:ascii="Times New Roman" w:eastAsia="Times New Roman" w:hAnsi="Times New Roman" w:cs="Times New Roman"/>
          <w:b/>
          <w:kern w:val="0"/>
          <w14:ligatures w14:val="none"/>
        </w:rPr>
        <w:t xml:space="preserve">, 2025   </w:t>
      </w:r>
      <w:r>
        <w:rPr>
          <w:rFonts w:ascii="Times New Roman" w:eastAsia="Times New Roman" w:hAnsi="Times New Roman" w:cs="Times New Roman"/>
          <w:b/>
          <w:kern w:val="0"/>
          <w14:ligatures w14:val="none"/>
        </w:rPr>
        <w:t>12</w:t>
      </w:r>
      <w:r w:rsidRPr="0029207F">
        <w:rPr>
          <w:rFonts w:ascii="Times New Roman" w:eastAsia="Times New Roman" w:hAnsi="Times New Roman" w:cs="Times New Roman"/>
          <w:b/>
          <w:kern w:val="0"/>
          <w14:ligatures w14:val="none"/>
        </w:rPr>
        <w:t>:00 PM</w:t>
      </w:r>
    </w:p>
    <w:p w14:paraId="177092E7" w14:textId="77777777" w:rsidR="00B764A2" w:rsidRPr="0029207F" w:rsidRDefault="00B764A2" w:rsidP="00B764A2">
      <w:pPr>
        <w:pBdr>
          <w:bottom w:val="single" w:sz="12" w:space="1" w:color="auto"/>
        </w:pBdr>
        <w:spacing w:after="0" w:line="240" w:lineRule="auto"/>
        <w:jc w:val="center"/>
        <w:rPr>
          <w:rFonts w:ascii="Times New Roman" w:eastAsia="Times New Roman" w:hAnsi="Times New Roman" w:cs="Times New Roman"/>
          <w:b/>
          <w:kern w:val="0"/>
          <w14:ligatures w14:val="none"/>
        </w:rPr>
      </w:pPr>
    </w:p>
    <w:p w14:paraId="54C05D1E" w14:textId="77777777" w:rsidR="00B764A2" w:rsidRPr="0029207F" w:rsidRDefault="00B764A2" w:rsidP="00B764A2">
      <w:pPr>
        <w:spacing w:after="0" w:line="240" w:lineRule="auto"/>
        <w:ind w:left="720"/>
        <w:jc w:val="center"/>
        <w:rPr>
          <w:rFonts w:ascii="Times New Roman" w:eastAsia="Times New Roman" w:hAnsi="Times New Roman" w:cs="Times New Roman"/>
          <w:b/>
          <w:kern w:val="0"/>
          <w14:ligatures w14:val="none"/>
        </w:rPr>
      </w:pPr>
    </w:p>
    <w:p w14:paraId="72C12063" w14:textId="77777777" w:rsidR="00B764A2" w:rsidRPr="0029207F" w:rsidRDefault="00B764A2" w:rsidP="00B764A2">
      <w:pPr>
        <w:numPr>
          <w:ilvl w:val="0"/>
          <w:numId w:val="1"/>
        </w:numPr>
        <w:spacing w:after="0" w:line="240" w:lineRule="auto"/>
        <w:contextualSpacing/>
        <w:rPr>
          <w:rFonts w:ascii="Times New Roman" w:eastAsia="Times New Roman" w:hAnsi="Times New Roman" w:cs="Times New Roman"/>
          <w:b/>
          <w:kern w:val="0"/>
          <w14:ligatures w14:val="none"/>
        </w:rPr>
      </w:pPr>
      <w:r w:rsidRPr="0029207F">
        <w:rPr>
          <w:rFonts w:ascii="Times New Roman" w:eastAsia="Times New Roman" w:hAnsi="Times New Roman" w:cs="Times New Roman"/>
          <w:b/>
          <w:kern w:val="0"/>
          <w14:ligatures w14:val="none"/>
        </w:rPr>
        <w:t>Call to Orde</w:t>
      </w:r>
      <w:r>
        <w:rPr>
          <w:rFonts w:ascii="Times New Roman" w:eastAsia="Times New Roman" w:hAnsi="Times New Roman" w:cs="Times New Roman"/>
          <w:b/>
          <w:kern w:val="0"/>
          <w14:ligatures w14:val="none"/>
        </w:rPr>
        <w:t>r</w:t>
      </w:r>
    </w:p>
    <w:p w14:paraId="760463A8" w14:textId="77777777" w:rsidR="00B764A2" w:rsidRPr="0029207F" w:rsidRDefault="00B764A2" w:rsidP="00B764A2">
      <w:pPr>
        <w:spacing w:after="0" w:line="240" w:lineRule="auto"/>
        <w:ind w:left="810"/>
        <w:contextualSpacing/>
        <w:rPr>
          <w:rFonts w:ascii="Times New Roman" w:eastAsia="Times New Roman" w:hAnsi="Times New Roman" w:cs="Times New Roman"/>
          <w:b/>
          <w:kern w:val="0"/>
          <w14:ligatures w14:val="none"/>
        </w:rPr>
      </w:pPr>
    </w:p>
    <w:p w14:paraId="2170213D" w14:textId="77777777" w:rsidR="00B764A2" w:rsidRPr="0029207F" w:rsidRDefault="00B764A2" w:rsidP="00B764A2">
      <w:pPr>
        <w:numPr>
          <w:ilvl w:val="0"/>
          <w:numId w:val="1"/>
        </w:numPr>
        <w:spacing w:after="0" w:line="240" w:lineRule="auto"/>
        <w:contextualSpacing/>
        <w:rPr>
          <w:rFonts w:ascii="Times New Roman" w:eastAsia="Times New Roman" w:hAnsi="Times New Roman" w:cs="Times New Roman"/>
          <w:b/>
          <w:kern w:val="0"/>
          <w14:ligatures w14:val="none"/>
        </w:rPr>
      </w:pPr>
      <w:r w:rsidRPr="0029207F">
        <w:rPr>
          <w:rFonts w:ascii="Times New Roman" w:eastAsia="Times New Roman" w:hAnsi="Times New Roman" w:cs="Times New Roman"/>
          <w:b/>
          <w:kern w:val="0"/>
          <w14:ligatures w14:val="none"/>
        </w:rPr>
        <w:t>Pledge Of Allegiance</w:t>
      </w:r>
    </w:p>
    <w:p w14:paraId="65B7E8B7" w14:textId="77777777" w:rsidR="00B764A2" w:rsidRPr="0029207F" w:rsidRDefault="00B764A2" w:rsidP="00B764A2">
      <w:pPr>
        <w:spacing w:after="0" w:line="240" w:lineRule="auto"/>
        <w:ind w:left="720"/>
        <w:contextualSpacing/>
        <w:rPr>
          <w:rFonts w:ascii="Times New Roman" w:eastAsia="Times New Roman" w:hAnsi="Times New Roman" w:cs="Times New Roman"/>
          <w:b/>
          <w:kern w:val="0"/>
          <w14:ligatures w14:val="none"/>
        </w:rPr>
      </w:pPr>
    </w:p>
    <w:p w14:paraId="5B67A03A" w14:textId="77777777" w:rsidR="00B764A2" w:rsidRPr="0029207F" w:rsidRDefault="00B764A2" w:rsidP="00B764A2">
      <w:pPr>
        <w:numPr>
          <w:ilvl w:val="0"/>
          <w:numId w:val="1"/>
        </w:numPr>
        <w:spacing w:after="0" w:line="240" w:lineRule="auto"/>
        <w:contextualSpacing/>
        <w:rPr>
          <w:rFonts w:ascii="Times New Roman" w:eastAsia="Times New Roman" w:hAnsi="Times New Roman" w:cs="Times New Roman"/>
          <w:b/>
          <w:kern w:val="0"/>
          <w14:ligatures w14:val="none"/>
        </w:rPr>
      </w:pPr>
      <w:r w:rsidRPr="0029207F">
        <w:rPr>
          <w:rFonts w:ascii="Times New Roman" w:eastAsia="Times New Roman" w:hAnsi="Times New Roman" w:cs="Times New Roman"/>
          <w:b/>
          <w:kern w:val="0"/>
          <w14:ligatures w14:val="none"/>
        </w:rPr>
        <w:t>Invocation</w:t>
      </w:r>
    </w:p>
    <w:p w14:paraId="317AB28E" w14:textId="77777777" w:rsidR="00B764A2" w:rsidRPr="0029207F" w:rsidRDefault="00B764A2" w:rsidP="00B764A2">
      <w:pPr>
        <w:tabs>
          <w:tab w:val="left" w:pos="5910"/>
        </w:tabs>
        <w:spacing w:line="254" w:lineRule="auto"/>
        <w:ind w:left="720"/>
        <w:contextualSpacing/>
        <w:rPr>
          <w:rFonts w:ascii="Times New Roman" w:eastAsia="Times New Roman" w:hAnsi="Times New Roman" w:cs="Times New Roman"/>
          <w:b/>
          <w:kern w:val="0"/>
          <w14:ligatures w14:val="none"/>
        </w:rPr>
      </w:pPr>
      <w:r w:rsidRPr="0029207F">
        <w:rPr>
          <w:rFonts w:ascii="Times New Roman" w:eastAsia="Times New Roman" w:hAnsi="Times New Roman" w:cs="Times New Roman"/>
          <w:b/>
          <w:kern w:val="0"/>
          <w14:ligatures w14:val="none"/>
        </w:rPr>
        <w:tab/>
      </w:r>
    </w:p>
    <w:p w14:paraId="4B20B120" w14:textId="77777777" w:rsidR="00B764A2" w:rsidRDefault="00B764A2" w:rsidP="00B764A2">
      <w:pPr>
        <w:numPr>
          <w:ilvl w:val="0"/>
          <w:numId w:val="1"/>
        </w:numPr>
        <w:spacing w:after="0" w:line="240" w:lineRule="auto"/>
        <w:contextualSpacing/>
        <w:rPr>
          <w:rFonts w:ascii="Times New Roman" w:eastAsia="Times New Roman" w:hAnsi="Times New Roman" w:cs="Times New Roman"/>
          <w:b/>
          <w:kern w:val="0"/>
          <w14:ligatures w14:val="none"/>
        </w:rPr>
      </w:pPr>
      <w:r w:rsidRPr="0029207F">
        <w:rPr>
          <w:rFonts w:ascii="Times New Roman" w:eastAsia="Times New Roman" w:hAnsi="Times New Roman" w:cs="Times New Roman"/>
          <w:b/>
          <w:kern w:val="0"/>
          <w14:ligatures w14:val="none"/>
        </w:rPr>
        <w:t>Approval Of Agenda</w:t>
      </w:r>
    </w:p>
    <w:p w14:paraId="06EEE6A4" w14:textId="77777777" w:rsidR="00B764A2" w:rsidRDefault="00B764A2" w:rsidP="00B764A2">
      <w:pPr>
        <w:pStyle w:val="ListParagraph"/>
        <w:rPr>
          <w:rFonts w:ascii="Times New Roman" w:eastAsia="Times New Roman" w:hAnsi="Times New Roman" w:cs="Times New Roman"/>
          <w:b/>
          <w:kern w:val="0"/>
          <w14:ligatures w14:val="none"/>
        </w:rPr>
      </w:pPr>
    </w:p>
    <w:p w14:paraId="59ADF488" w14:textId="77777777" w:rsidR="00B764A2" w:rsidRPr="00663024" w:rsidRDefault="00B764A2" w:rsidP="00B764A2">
      <w:pPr>
        <w:pStyle w:val="ListParagraph"/>
        <w:numPr>
          <w:ilvl w:val="0"/>
          <w:numId w:val="1"/>
        </w:numPr>
        <w:jc w:val="both"/>
        <w:rPr>
          <w:rFonts w:ascii="Times New Roman" w:hAnsi="Times New Roman" w:cs="Times New Roman"/>
          <w:b/>
        </w:rPr>
      </w:pPr>
      <w:r>
        <w:rPr>
          <w:rFonts w:ascii="Times New Roman" w:hAnsi="Times New Roman" w:cs="Times New Roman"/>
          <w:b/>
        </w:rPr>
        <w:t xml:space="preserve">Executive Session                                                                                                                                           </w:t>
      </w:r>
    </w:p>
    <w:p w14:paraId="018ADE6D" w14:textId="60F0843F" w:rsidR="00B764A2" w:rsidRDefault="00B764A2" w:rsidP="00B764A2">
      <w:pPr>
        <w:pStyle w:val="ListParagraph"/>
        <w:numPr>
          <w:ilvl w:val="0"/>
          <w:numId w:val="2"/>
        </w:numPr>
        <w:jc w:val="both"/>
        <w:rPr>
          <w:rFonts w:ascii="Times New Roman" w:hAnsi="Times New Roman" w:cs="Times New Roman"/>
          <w:b/>
        </w:rPr>
      </w:pPr>
      <w:r>
        <w:rPr>
          <w:rFonts w:ascii="Times New Roman" w:hAnsi="Times New Roman" w:cs="Times New Roman"/>
          <w:b/>
        </w:rPr>
        <w:t xml:space="preserve">Emergency Legal Matter </w:t>
      </w:r>
    </w:p>
    <w:p w14:paraId="4783A6FB" w14:textId="77777777" w:rsidR="00B764A2" w:rsidRDefault="00B764A2" w:rsidP="00B764A2">
      <w:pPr>
        <w:pStyle w:val="ListParagraph"/>
        <w:ind w:left="1080"/>
        <w:jc w:val="both"/>
        <w:rPr>
          <w:rFonts w:ascii="Times New Roman" w:hAnsi="Times New Roman" w:cs="Times New Roman"/>
          <w:b/>
        </w:rPr>
      </w:pPr>
      <w:r>
        <w:rPr>
          <w:rFonts w:ascii="Times New Roman" w:hAnsi="Times New Roman" w:cs="Times New Roman"/>
          <w:b/>
        </w:rPr>
        <w:t xml:space="preserve">    </w:t>
      </w:r>
    </w:p>
    <w:p w14:paraId="20A9CB8B" w14:textId="77777777" w:rsidR="00B764A2" w:rsidRDefault="00B764A2" w:rsidP="00B764A2">
      <w:pPr>
        <w:pStyle w:val="ListParagraph"/>
        <w:numPr>
          <w:ilvl w:val="0"/>
          <w:numId w:val="1"/>
        </w:numPr>
        <w:jc w:val="both"/>
        <w:rPr>
          <w:rFonts w:ascii="Times New Roman" w:hAnsi="Times New Roman" w:cs="Times New Roman"/>
          <w:b/>
        </w:rPr>
      </w:pPr>
      <w:r w:rsidRPr="00663024">
        <w:rPr>
          <w:rFonts w:ascii="Times New Roman" w:hAnsi="Times New Roman" w:cs="Times New Roman"/>
          <w:b/>
        </w:rPr>
        <w:t xml:space="preserve"> </w:t>
      </w:r>
      <w:r>
        <w:rPr>
          <w:rFonts w:ascii="Times New Roman" w:hAnsi="Times New Roman" w:cs="Times New Roman"/>
          <w:b/>
        </w:rPr>
        <w:t>Adjourn</w:t>
      </w:r>
      <w:r w:rsidRPr="00663024">
        <w:rPr>
          <w:rFonts w:ascii="Times New Roman" w:hAnsi="Times New Roman" w:cs="Times New Roman"/>
          <w:b/>
        </w:rPr>
        <w:t xml:space="preserve">  </w:t>
      </w:r>
    </w:p>
    <w:p w14:paraId="1D492B71" w14:textId="77777777" w:rsidR="007E1DE6" w:rsidRDefault="007E1DE6" w:rsidP="007E1DE6">
      <w:pPr>
        <w:jc w:val="both"/>
        <w:rPr>
          <w:rFonts w:ascii="Times New Roman" w:hAnsi="Times New Roman" w:cs="Times New Roman"/>
          <w:b/>
        </w:rPr>
      </w:pPr>
    </w:p>
    <w:p w14:paraId="5E5B8312" w14:textId="77777777" w:rsidR="007E1DE6" w:rsidRPr="007E1DE6" w:rsidRDefault="007E1DE6" w:rsidP="007E1DE6">
      <w:pPr>
        <w:jc w:val="both"/>
        <w:rPr>
          <w:rFonts w:ascii="Times New Roman" w:hAnsi="Times New Roman" w:cs="Times New Roman"/>
          <w:b/>
        </w:rPr>
      </w:pPr>
    </w:p>
    <w:p w14:paraId="2CF26911" w14:textId="77777777" w:rsidR="00B764A2" w:rsidRPr="00095F5F" w:rsidRDefault="00B764A2" w:rsidP="00B764A2">
      <w:pPr>
        <w:spacing w:after="0" w:line="240" w:lineRule="auto"/>
        <w:rPr>
          <w:rFonts w:ascii="Times New Roman" w:eastAsia="Times New Roman" w:hAnsi="Times New Roman" w:cs="Times New Roman"/>
          <w:b/>
          <w:bCs/>
          <w:kern w:val="0"/>
          <w14:ligatures w14:val="none"/>
        </w:rPr>
      </w:pPr>
      <w:r w:rsidRPr="00095F5F">
        <w:rPr>
          <w:rFonts w:ascii="Times New Roman" w:eastAsia="Times New Roman" w:hAnsi="Times New Roman" w:cs="Times New Roman"/>
          <w:b/>
          <w:bCs/>
          <w:kern w:val="0"/>
          <w14:ligatures w14:val="none"/>
        </w:rPr>
        <w:t>Executive Session:</w:t>
      </w:r>
      <w:r w:rsidRPr="00095F5F">
        <w:rPr>
          <w:rFonts w:ascii="Times New Roman" w:eastAsia="Times New Roman" w:hAnsi="Times New Roman" w:cs="Times New Roman"/>
          <w:b/>
          <w:bCs/>
          <w:kern w:val="0"/>
          <w14:ligatures w14:val="none"/>
        </w:rPr>
        <w:tab/>
        <w:t xml:space="preserve">  </w:t>
      </w:r>
    </w:p>
    <w:p w14:paraId="6AB57549" w14:textId="77777777" w:rsidR="00B764A2" w:rsidRPr="00095F5F" w:rsidRDefault="00B764A2" w:rsidP="00B764A2">
      <w:pPr>
        <w:spacing w:after="0" w:line="240" w:lineRule="auto"/>
        <w:rPr>
          <w:rFonts w:ascii="Times New Roman" w:eastAsia="Times New Roman" w:hAnsi="Times New Roman" w:cs="Times New Roman"/>
          <w:b/>
          <w:bCs/>
          <w:kern w:val="0"/>
          <w14:ligatures w14:val="none"/>
        </w:rPr>
      </w:pPr>
      <w:r w:rsidRPr="00095F5F">
        <w:rPr>
          <w:rFonts w:ascii="Times New Roman" w:hAnsi="Times New Roman" w:cs="Times New Roman"/>
          <w:b/>
          <w:bCs/>
          <w:kern w:val="0"/>
          <w14:ligatures w14:val="none"/>
        </w:rPr>
        <w:t>An executive session may be called and held at any time by council as provided for and permitted by South Carolina Freedom of Information Act and action may possibly be taken on issues subject to the executive session after council reconvenes</w:t>
      </w:r>
    </w:p>
    <w:p w14:paraId="1C1C5B7F" w14:textId="77777777" w:rsidR="00B764A2" w:rsidRPr="0029207F" w:rsidRDefault="00B764A2" w:rsidP="007E1DE6">
      <w:pPr>
        <w:spacing w:after="0" w:line="240" w:lineRule="auto"/>
        <w:ind w:left="720"/>
        <w:contextualSpacing/>
        <w:rPr>
          <w:rFonts w:ascii="Times New Roman" w:eastAsia="Times New Roman" w:hAnsi="Times New Roman" w:cs="Times New Roman"/>
          <w:b/>
          <w:kern w:val="0"/>
          <w14:ligatures w14:val="none"/>
        </w:rPr>
      </w:pPr>
    </w:p>
    <w:p w14:paraId="2D8A14C3" w14:textId="77777777" w:rsidR="00D47830" w:rsidRDefault="00D47830"/>
    <w:sectPr w:rsidR="00D4783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2459E2"/>
    <w:multiLevelType w:val="hybridMultilevel"/>
    <w:tmpl w:val="13D884F0"/>
    <w:lvl w:ilvl="0" w:tplc="C55C11EC">
      <w:start w:val="1"/>
      <w:numFmt w:val="decimal"/>
      <w:lvlText w:val="%1."/>
      <w:lvlJc w:val="left"/>
      <w:pPr>
        <w:ind w:left="720" w:hanging="360"/>
      </w:pPr>
      <w:rPr>
        <w:rFonts w:ascii="Times New Roman" w:hAnsi="Times New Roman" w:cs="Times New Roman"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6B6378A4"/>
    <w:multiLevelType w:val="hybridMultilevel"/>
    <w:tmpl w:val="064E5720"/>
    <w:lvl w:ilvl="0" w:tplc="854E93A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775007778">
    <w:abstractNumId w:val="0"/>
  </w:num>
  <w:num w:numId="2" w16cid:durableId="4768054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64A2"/>
    <w:rsid w:val="001737C7"/>
    <w:rsid w:val="006165F3"/>
    <w:rsid w:val="006B7E38"/>
    <w:rsid w:val="00775B75"/>
    <w:rsid w:val="007E1DE6"/>
    <w:rsid w:val="008A5595"/>
    <w:rsid w:val="00B764A2"/>
    <w:rsid w:val="00BD3FA9"/>
    <w:rsid w:val="00BF6A17"/>
    <w:rsid w:val="00D478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456E04"/>
  <w15:chartTrackingRefBased/>
  <w15:docId w15:val="{9CD2330F-10C1-4A2D-B7E4-44ECAE7ED3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64A2"/>
  </w:style>
  <w:style w:type="paragraph" w:styleId="Heading1">
    <w:name w:val="heading 1"/>
    <w:basedOn w:val="Normal"/>
    <w:next w:val="Normal"/>
    <w:link w:val="Heading1Char"/>
    <w:uiPriority w:val="9"/>
    <w:qFormat/>
    <w:rsid w:val="00B764A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764A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764A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764A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764A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764A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764A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764A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764A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64A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764A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764A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764A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764A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764A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764A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764A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764A2"/>
    <w:rPr>
      <w:rFonts w:eastAsiaTheme="majorEastAsia" w:cstheme="majorBidi"/>
      <w:color w:val="272727" w:themeColor="text1" w:themeTint="D8"/>
    </w:rPr>
  </w:style>
  <w:style w:type="paragraph" w:styleId="Title">
    <w:name w:val="Title"/>
    <w:basedOn w:val="Normal"/>
    <w:next w:val="Normal"/>
    <w:link w:val="TitleChar"/>
    <w:uiPriority w:val="10"/>
    <w:qFormat/>
    <w:rsid w:val="00B764A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64A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764A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764A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764A2"/>
    <w:pPr>
      <w:spacing w:before="160"/>
      <w:jc w:val="center"/>
    </w:pPr>
    <w:rPr>
      <w:i/>
      <w:iCs/>
      <w:color w:val="404040" w:themeColor="text1" w:themeTint="BF"/>
    </w:rPr>
  </w:style>
  <w:style w:type="character" w:customStyle="1" w:styleId="QuoteChar">
    <w:name w:val="Quote Char"/>
    <w:basedOn w:val="DefaultParagraphFont"/>
    <w:link w:val="Quote"/>
    <w:uiPriority w:val="29"/>
    <w:rsid w:val="00B764A2"/>
    <w:rPr>
      <w:i/>
      <w:iCs/>
      <w:color w:val="404040" w:themeColor="text1" w:themeTint="BF"/>
    </w:rPr>
  </w:style>
  <w:style w:type="paragraph" w:styleId="ListParagraph">
    <w:name w:val="List Paragraph"/>
    <w:basedOn w:val="Normal"/>
    <w:uiPriority w:val="34"/>
    <w:qFormat/>
    <w:rsid w:val="00B764A2"/>
    <w:pPr>
      <w:ind w:left="720"/>
      <w:contextualSpacing/>
    </w:pPr>
  </w:style>
  <w:style w:type="character" w:styleId="IntenseEmphasis">
    <w:name w:val="Intense Emphasis"/>
    <w:basedOn w:val="DefaultParagraphFont"/>
    <w:uiPriority w:val="21"/>
    <w:qFormat/>
    <w:rsid w:val="00B764A2"/>
    <w:rPr>
      <w:i/>
      <w:iCs/>
      <w:color w:val="2F5496" w:themeColor="accent1" w:themeShade="BF"/>
    </w:rPr>
  </w:style>
  <w:style w:type="paragraph" w:styleId="IntenseQuote">
    <w:name w:val="Intense Quote"/>
    <w:basedOn w:val="Normal"/>
    <w:next w:val="Normal"/>
    <w:link w:val="IntenseQuoteChar"/>
    <w:uiPriority w:val="30"/>
    <w:qFormat/>
    <w:rsid w:val="00B764A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764A2"/>
    <w:rPr>
      <w:i/>
      <w:iCs/>
      <w:color w:val="2F5496" w:themeColor="accent1" w:themeShade="BF"/>
    </w:rPr>
  </w:style>
  <w:style w:type="character" w:styleId="IntenseReference">
    <w:name w:val="Intense Reference"/>
    <w:basedOn w:val="DefaultParagraphFont"/>
    <w:uiPriority w:val="32"/>
    <w:qFormat/>
    <w:rsid w:val="00B764A2"/>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97</Words>
  <Characters>553</Characters>
  <Application>Microsoft Office Word</Application>
  <DocSecurity>0</DocSecurity>
  <Lines>4</Lines>
  <Paragraphs>1</Paragraphs>
  <ScaleCrop>false</ScaleCrop>
  <Company/>
  <LinksUpToDate>false</LinksUpToDate>
  <CharactersWithSpaces>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Dru Blakely</dc:creator>
  <cp:keywords/>
  <dc:description/>
  <cp:lastModifiedBy>Dru Blakely</cp:lastModifiedBy>
  <cp:revision>3</cp:revision>
  <dcterms:created xsi:type="dcterms:W3CDTF">2026-01-02T21:47:00Z</dcterms:created>
  <dcterms:modified xsi:type="dcterms:W3CDTF">2026-01-02T21:50:00Z</dcterms:modified>
</cp:coreProperties>
</file>